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72A" w:rsidRDefault="00193E2D" w:rsidP="0000772A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7.15pt;margin-top:-33.15pt;width:467.25pt;height:33.35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  <w:r w:rsidR="0000772A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00772A"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00772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p w:rsidR="0000772A" w:rsidRDefault="0000772A" w:rsidP="0000772A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EE3DC9" w:rsidRPr="00EE3DC9" w:rsidTr="00EE3DC9">
        <w:tc>
          <w:tcPr>
            <w:tcW w:w="4795" w:type="dxa"/>
            <w:hideMark/>
          </w:tcPr>
          <w:p w:rsidR="00EE3DC9" w:rsidRPr="00EE3DC9" w:rsidRDefault="00A74ACF" w:rsidP="00EE3DC9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EE3DC9" w:rsidRPr="00EE3D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EE3DC9" w:rsidRPr="00EE3D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EE3DC9" w:rsidRPr="00EE3D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EE3DC9" w:rsidRPr="00EE3DC9" w:rsidRDefault="00EE3DC9" w:rsidP="00EE3DC9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E3D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EE3DC9" w:rsidRPr="00EE3DC9" w:rsidRDefault="00EE3DC9" w:rsidP="00EE3DC9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E3D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EE3DC9" w:rsidRPr="00EE3DC9" w:rsidRDefault="00EE3DC9" w:rsidP="00EE3DC9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E3D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00772A" w:rsidRDefault="0000772A" w:rsidP="00540C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60EBE" w:rsidRPr="00D475AF" w:rsidRDefault="00C60EBE" w:rsidP="00540C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75AF">
        <w:rPr>
          <w:rFonts w:ascii="Times New Roman" w:hAnsi="Times New Roman"/>
          <w:b/>
          <w:sz w:val="24"/>
          <w:szCs w:val="24"/>
        </w:rPr>
        <w:t xml:space="preserve">ИНСТРУКЦИЯ </w:t>
      </w:r>
    </w:p>
    <w:p w:rsidR="00C60EBE" w:rsidRDefault="00C60EBE" w:rsidP="009476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59462D">
        <w:rPr>
          <w:rFonts w:ascii="Times New Roman" w:hAnsi="Times New Roman"/>
          <w:b/>
          <w:bCs/>
          <w:sz w:val="24"/>
          <w:szCs w:val="24"/>
        </w:rPr>
        <w:t>ПО П</w:t>
      </w:r>
      <w:r w:rsidR="00A74ACF">
        <w:rPr>
          <w:rFonts w:ascii="Times New Roman" w:hAnsi="Times New Roman"/>
          <w:b/>
          <w:bCs/>
          <w:sz w:val="24"/>
          <w:szCs w:val="24"/>
        </w:rPr>
        <w:t xml:space="preserve">ОХРАНЕ ТРУДА </w:t>
      </w:r>
      <w:proofErr w:type="gramStart"/>
      <w:r w:rsidR="00A74ACF">
        <w:rPr>
          <w:rFonts w:ascii="Times New Roman" w:hAnsi="Times New Roman"/>
          <w:b/>
          <w:bCs/>
          <w:sz w:val="24"/>
          <w:szCs w:val="24"/>
        </w:rPr>
        <w:t>ПРИ  ПРОВЕДЕНИИ</w:t>
      </w:r>
      <w:proofErr w:type="gramEnd"/>
      <w:r w:rsidRPr="0059462D">
        <w:rPr>
          <w:rFonts w:ascii="Times New Roman" w:hAnsi="Times New Roman"/>
          <w:b/>
          <w:bCs/>
          <w:sz w:val="24"/>
          <w:szCs w:val="24"/>
        </w:rPr>
        <w:t xml:space="preserve"> ПРОГУЛОК, ЭКСКУРСИЙ</w:t>
      </w:r>
      <w:r w:rsidRPr="00D475AF">
        <w:rPr>
          <w:rFonts w:ascii="Times New Roman" w:hAnsi="Times New Roman"/>
          <w:bCs/>
          <w:sz w:val="24"/>
          <w:szCs w:val="24"/>
        </w:rPr>
        <w:t xml:space="preserve"> </w:t>
      </w:r>
    </w:p>
    <w:p w:rsidR="00C60EBE" w:rsidRPr="00A74ACF" w:rsidRDefault="00C60EBE" w:rsidP="009476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4ACF">
        <w:rPr>
          <w:rFonts w:ascii="Times New Roman" w:hAnsi="Times New Roman"/>
          <w:b/>
          <w:bCs/>
          <w:sz w:val="24"/>
          <w:szCs w:val="24"/>
        </w:rPr>
        <w:t xml:space="preserve">ДЛЯ ВОСПИТАННИКОВ </w:t>
      </w:r>
      <w:r w:rsidRPr="00A74ACF">
        <w:rPr>
          <w:rFonts w:ascii="Times New Roman" w:hAnsi="Times New Roman"/>
          <w:b/>
          <w:color w:val="000000"/>
          <w:sz w:val="24"/>
          <w:szCs w:val="24"/>
        </w:rPr>
        <w:t xml:space="preserve">ЛАГЕРЯ С </w:t>
      </w:r>
    </w:p>
    <w:p w:rsidR="00C60EBE" w:rsidRPr="00A74ACF" w:rsidRDefault="00C60EBE" w:rsidP="009476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4ACF">
        <w:rPr>
          <w:rFonts w:ascii="Times New Roman" w:hAnsi="Times New Roman"/>
          <w:b/>
          <w:color w:val="000000"/>
          <w:sz w:val="24"/>
          <w:szCs w:val="24"/>
        </w:rPr>
        <w:t xml:space="preserve">ДНЕВНЫМ ПРЕБЫВАНИЕМ «ПЛАНЕТА ДЕТСТВА» </w:t>
      </w:r>
    </w:p>
    <w:p w:rsidR="00C60EBE" w:rsidRPr="00676FEB" w:rsidRDefault="00C60EBE" w:rsidP="00676FE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475AF">
        <w:rPr>
          <w:rFonts w:ascii="Times New Roman" w:hAnsi="Times New Roman"/>
          <w:b/>
          <w:color w:val="000000"/>
          <w:sz w:val="24"/>
          <w:szCs w:val="24"/>
        </w:rPr>
        <w:t>ИОТ –</w:t>
      </w:r>
      <w:r w:rsidR="00866519">
        <w:rPr>
          <w:rFonts w:ascii="Times New Roman" w:hAnsi="Times New Roman"/>
          <w:b/>
          <w:color w:val="000000"/>
          <w:sz w:val="24"/>
          <w:szCs w:val="24"/>
        </w:rPr>
        <w:t xml:space="preserve"> 09</w:t>
      </w:r>
      <w:r w:rsidRPr="008C439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60EBE" w:rsidRPr="00676FEB" w:rsidRDefault="00A74ACF" w:rsidP="00540CD5">
      <w:pPr>
        <w:numPr>
          <w:ilvl w:val="0"/>
          <w:numId w:val="1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D475AF">
        <w:rPr>
          <w:rFonts w:ascii="Times New Roman" w:hAnsi="Times New Roman"/>
          <w:b/>
          <w:sz w:val="24"/>
          <w:szCs w:val="24"/>
        </w:rPr>
        <w:t xml:space="preserve">ОБЩИЕ </w:t>
      </w:r>
      <w:proofErr w:type="gramStart"/>
      <w:r w:rsidRPr="00D475AF">
        <w:rPr>
          <w:rFonts w:ascii="Times New Roman" w:hAnsi="Times New Roman"/>
          <w:b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</w:t>
      </w:r>
    </w:p>
    <w:p w:rsidR="00C60EBE" w:rsidRPr="00676FEB" w:rsidRDefault="00C60EBE" w:rsidP="00676FE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К прогулкам, экскурсиям допускаются лица, прошедшие медицинский осмотр и инструктаж по охране труда.</w:t>
      </w:r>
    </w:p>
    <w:p w:rsidR="00C60EBE" w:rsidRPr="00676FEB" w:rsidRDefault="00C60EBE" w:rsidP="00676FE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Опасные факторы:</w:t>
      </w:r>
    </w:p>
    <w:p w:rsidR="00C60EBE" w:rsidRPr="00676FEB" w:rsidRDefault="00C60EBE" w:rsidP="00676FE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изменение установленного маршрута движения, самовольное оставление места расположения группы;</w:t>
      </w:r>
    </w:p>
    <w:p w:rsidR="00C60EBE" w:rsidRPr="00676FEB" w:rsidRDefault="00C60EBE" w:rsidP="00676FE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76FEB">
        <w:rPr>
          <w:rFonts w:ascii="Times New Roman" w:hAnsi="Times New Roman"/>
          <w:color w:val="000000"/>
          <w:sz w:val="24"/>
          <w:szCs w:val="24"/>
        </w:rPr>
        <w:t>травмирование</w:t>
      </w:r>
      <w:proofErr w:type="spellEnd"/>
      <w:r w:rsidRPr="00676FEB">
        <w:rPr>
          <w:rFonts w:ascii="Times New Roman" w:hAnsi="Times New Roman"/>
          <w:color w:val="000000"/>
          <w:sz w:val="24"/>
          <w:szCs w:val="24"/>
        </w:rPr>
        <w:t xml:space="preserve"> ног при неправильном подборе обуви, передвижение без обуви, а также без брюк, носков; укусы ядовитыми животными, пресмыкающимися, насекомыми;</w:t>
      </w:r>
    </w:p>
    <w:p w:rsidR="00C60EBE" w:rsidRPr="00676FEB" w:rsidRDefault="00C60EBE" w:rsidP="00676FE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отравление ядовитыми растениями, плодами и грибами;</w:t>
      </w:r>
    </w:p>
    <w:p w:rsidR="00C60EBE" w:rsidRPr="00676FEB" w:rsidRDefault="00C60EBE" w:rsidP="00676FE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заражение желудочно-кишечными болезнями при употреблении воды из непроверенных открытых водоемов.</w:t>
      </w:r>
    </w:p>
    <w:p w:rsidR="00C60EBE" w:rsidRPr="00676FEB" w:rsidRDefault="00C60EBE" w:rsidP="00676FE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 xml:space="preserve"> При проведении </w:t>
      </w:r>
      <w:r>
        <w:rPr>
          <w:rFonts w:ascii="Times New Roman" w:hAnsi="Times New Roman"/>
          <w:color w:val="000000"/>
          <w:sz w:val="24"/>
          <w:szCs w:val="24"/>
        </w:rPr>
        <w:t xml:space="preserve">прогулки, 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экскурсии группу воспитанников лагеря должны сопровождать не менее двух взрослых.</w:t>
      </w:r>
    </w:p>
    <w:p w:rsidR="00C60EBE" w:rsidRDefault="00C60EBE" w:rsidP="00676FE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 xml:space="preserve"> Для оказания первой помощи пострадавшим во время </w:t>
      </w:r>
      <w:r>
        <w:rPr>
          <w:rFonts w:ascii="Times New Roman" w:hAnsi="Times New Roman"/>
          <w:color w:val="000000"/>
          <w:sz w:val="24"/>
          <w:szCs w:val="24"/>
        </w:rPr>
        <w:t xml:space="preserve">прогулки, 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экскурсии обязательно иметь аптечку с набором необходимых медикаментов и перевязочных средств.</w:t>
      </w:r>
    </w:p>
    <w:p w:rsidR="00C60EBE" w:rsidRPr="00676FEB" w:rsidRDefault="00C60EBE" w:rsidP="00676F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0EBE" w:rsidRPr="00676FEB" w:rsidRDefault="00A74ACF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2. </w:t>
      </w:r>
      <w:proofErr w:type="gramStart"/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ПЕРЕД ПРОВЕДЕНИЕМ ПРОГУЛКИ,  ЭКСКУРСИИ</w:t>
      </w:r>
    </w:p>
    <w:p w:rsidR="00C60EBE" w:rsidRPr="00676FEB" w:rsidRDefault="00C60EBE" w:rsidP="00676FE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Воспитанникам необходимо пройти соответствующую подготовку, инструктаж, медицинский осмотр.</w:t>
      </w:r>
    </w:p>
    <w:p w:rsidR="00C60EBE" w:rsidRPr="00676FEB" w:rsidRDefault="00C60EBE" w:rsidP="00676FE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Надеть удобную одежду и обувь, не стесняющую движений и соответствующую сезону и погоде, на голову – головной убор. Для предотвращения травм и укусов ног надеть брюки, носки.</w:t>
      </w:r>
    </w:p>
    <w:p w:rsidR="00C60EBE" w:rsidRPr="00676FEB" w:rsidRDefault="00C60EBE" w:rsidP="00676FE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Убедиться в наличии аптечки и ее укомплектованности необходимыми медикаментами  и перевязочными материалами.</w:t>
      </w:r>
    </w:p>
    <w:p w:rsidR="00C60EBE" w:rsidRPr="00676FEB" w:rsidRDefault="00C60EBE" w:rsidP="00676FE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Проверить по списку наличие воспитанников лагеря.</w:t>
      </w:r>
    </w:p>
    <w:p w:rsidR="00C60EBE" w:rsidRPr="00676FEB" w:rsidRDefault="00C60EBE" w:rsidP="00676FE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Для безопасного перехода проезжей части необходимо проверить наличие флажков красного цвета.</w:t>
      </w:r>
    </w:p>
    <w:p w:rsidR="00C60EBE" w:rsidRPr="00676FEB" w:rsidRDefault="00C60EBE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60EBE" w:rsidRPr="00676FEB" w:rsidRDefault="00A74ACF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3. </w:t>
      </w:r>
      <w:proofErr w:type="gramStart"/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ВО ВРЕМЯ ПРОГУЛКИ, ЭКСКУРСИИ.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Соблюдать дисциплину, выполнять все указания руководителя и его заместителя, самовольно не изменять установленный маршрут движения и место расположения группы.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Общая продолжительность прогулки составляет 1–4 ч.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 время экскурсии запрещать детям снимать обувь и ходить босиком.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 время привалов во избежание ожогов и лесных пожаров не разводить костры.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Запрещать детям пробовать на вкус какие-либо растения, плоды и ягоды.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lastRenderedPageBreak/>
        <w:t>Запрещать детям трогать руками различных животных, пресмыкающихся,  насекомых,  растения,  грибы,  а  также колючие растения и кустарники.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 избежание заражения желудочно-кишечными болезнями запрещать воспитанникам пить из открытых водоемов, использовать для этого только питьевую воду из фляжки, которую необходимо брать с собой, или кипяченую воду.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Взрослым и детям соблюдать правила личной гигиены, своевременно информировать руководителя группы или его заместителя об ухудшении состояния здоровья или травмах.</w:t>
      </w:r>
    </w:p>
    <w:p w:rsidR="00C60EBE" w:rsidRPr="00676FEB" w:rsidRDefault="00C60EBE" w:rsidP="00676FE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Уважать местные традиции и обычаи, бережно относиться к природе, памятникам культуры, к личному и групповому имуществу.</w:t>
      </w:r>
    </w:p>
    <w:p w:rsidR="00C60EBE" w:rsidRPr="00676FEB" w:rsidRDefault="00C60EBE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60EBE" w:rsidRPr="00676FEB" w:rsidRDefault="00A74ACF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4. 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 В АВАРИЙНЫХ СИТУАЦИЯХ.</w:t>
      </w:r>
    </w:p>
    <w:p w:rsidR="00C60EBE" w:rsidRPr="00676FEB" w:rsidRDefault="00C60EBE" w:rsidP="00676FEB">
      <w:pPr>
        <w:numPr>
          <w:ilvl w:val="1"/>
          <w:numId w:val="7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При укусе ядовитыми животными, пресмыкающимися, насекомыми немедленно отправить пострадавшего в ближайшее лечебное учр</w:t>
      </w:r>
      <w:r>
        <w:rPr>
          <w:rFonts w:ascii="Times New Roman" w:hAnsi="Times New Roman"/>
          <w:color w:val="000000"/>
          <w:sz w:val="24"/>
          <w:szCs w:val="24"/>
        </w:rPr>
        <w:t xml:space="preserve">еждение и сообщить об этом начальнику 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лагеря, а также родителям пострадавшего.</w:t>
      </w:r>
    </w:p>
    <w:p w:rsidR="00C60EBE" w:rsidRPr="00676FEB" w:rsidRDefault="00C60EBE" w:rsidP="00676FEB">
      <w:pPr>
        <w:numPr>
          <w:ilvl w:val="1"/>
          <w:numId w:val="7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При получении воспитанником травмы оказать помощь пострадавшему, сооб</w:t>
      </w:r>
      <w:r>
        <w:rPr>
          <w:rFonts w:ascii="Times New Roman" w:hAnsi="Times New Roman"/>
          <w:color w:val="000000"/>
          <w:sz w:val="24"/>
          <w:szCs w:val="24"/>
        </w:rPr>
        <w:t>щить об этом начальнику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лагеря и родителям пострадавшего, при необходимости отправить его в ближайшее лечебное учреждение.</w:t>
      </w:r>
    </w:p>
    <w:p w:rsidR="00C60EBE" w:rsidRPr="00676FEB" w:rsidRDefault="00C60EBE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60EBE" w:rsidRPr="00676FEB" w:rsidRDefault="00A74ACF" w:rsidP="00676FE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5. 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ОКОНЧАНИИ П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РОГУЛКИ,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ЭКСКУРСИИ.</w:t>
      </w:r>
    </w:p>
    <w:p w:rsidR="00C60EBE" w:rsidRPr="00676FEB" w:rsidRDefault="00C60EBE" w:rsidP="00676FEB">
      <w:pPr>
        <w:numPr>
          <w:ilvl w:val="1"/>
          <w:numId w:val="8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Проверить по списку наличие всех воспитанников лагеря.</w:t>
      </w:r>
    </w:p>
    <w:p w:rsidR="00C60EBE" w:rsidRPr="00676FEB" w:rsidRDefault="00C60EBE" w:rsidP="00676FEB">
      <w:pPr>
        <w:numPr>
          <w:ilvl w:val="1"/>
          <w:numId w:val="8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Проверить наличие и сдать на хра</w:t>
      </w:r>
      <w:r>
        <w:rPr>
          <w:rFonts w:ascii="Times New Roman" w:hAnsi="Times New Roman"/>
          <w:color w:val="000000"/>
          <w:sz w:val="24"/>
          <w:szCs w:val="24"/>
        </w:rPr>
        <w:t>нение спортинвентарь и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снаряжение.</w:t>
      </w:r>
    </w:p>
    <w:p w:rsidR="00C60EBE" w:rsidRPr="00676FEB" w:rsidRDefault="00C60EBE" w:rsidP="00676FEB">
      <w:pPr>
        <w:numPr>
          <w:ilvl w:val="1"/>
          <w:numId w:val="8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76FEB">
        <w:rPr>
          <w:rFonts w:ascii="Times New Roman" w:hAnsi="Times New Roman"/>
          <w:sz w:val="24"/>
          <w:szCs w:val="24"/>
        </w:rPr>
        <w:t>ымыть лицо и руки с мылом.</w:t>
      </w:r>
    </w:p>
    <w:p w:rsidR="00C60EBE" w:rsidRPr="00D475AF" w:rsidRDefault="00C60EBE" w:rsidP="00540CD5">
      <w:pPr>
        <w:rPr>
          <w:rFonts w:ascii="Times New Roman" w:hAnsi="Times New Roman"/>
          <w:sz w:val="24"/>
          <w:szCs w:val="24"/>
        </w:rPr>
      </w:pPr>
    </w:p>
    <w:p w:rsidR="00C60EBE" w:rsidRPr="00D475AF" w:rsidRDefault="00C60EBE" w:rsidP="00540CD5">
      <w:pPr>
        <w:rPr>
          <w:rFonts w:ascii="Times New Roman" w:hAnsi="Times New Roman"/>
          <w:sz w:val="24"/>
          <w:szCs w:val="24"/>
        </w:rPr>
      </w:pPr>
    </w:p>
    <w:sectPr w:rsidR="00C60EBE" w:rsidRPr="00D475AF" w:rsidSect="000D0AA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7037E"/>
    <w:multiLevelType w:val="multilevel"/>
    <w:tmpl w:val="D1C613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208E24DE"/>
    <w:multiLevelType w:val="multilevel"/>
    <w:tmpl w:val="4210CC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00444D3"/>
    <w:multiLevelType w:val="multilevel"/>
    <w:tmpl w:val="41A834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C4B219B"/>
    <w:multiLevelType w:val="multilevel"/>
    <w:tmpl w:val="9CBA3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6C5E24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104791F"/>
    <w:multiLevelType w:val="multilevel"/>
    <w:tmpl w:val="71E836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7F6C2ECF"/>
    <w:multiLevelType w:val="singleLevel"/>
    <w:tmpl w:val="09A2FF2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7F972B19"/>
    <w:multiLevelType w:val="multilevel"/>
    <w:tmpl w:val="3F74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75E"/>
    <w:rsid w:val="0000772A"/>
    <w:rsid w:val="0008175E"/>
    <w:rsid w:val="000A079B"/>
    <w:rsid w:val="000B3486"/>
    <w:rsid w:val="000D0AA4"/>
    <w:rsid w:val="00127EC6"/>
    <w:rsid w:val="00193E2D"/>
    <w:rsid w:val="003938E4"/>
    <w:rsid w:val="003C640E"/>
    <w:rsid w:val="004B0458"/>
    <w:rsid w:val="00502787"/>
    <w:rsid w:val="00540CD5"/>
    <w:rsid w:val="0059462D"/>
    <w:rsid w:val="00612F55"/>
    <w:rsid w:val="006629C5"/>
    <w:rsid w:val="00676FEB"/>
    <w:rsid w:val="007158A4"/>
    <w:rsid w:val="007E4702"/>
    <w:rsid w:val="007F1495"/>
    <w:rsid w:val="00853AF5"/>
    <w:rsid w:val="00866519"/>
    <w:rsid w:val="008B6449"/>
    <w:rsid w:val="008C4398"/>
    <w:rsid w:val="008D53B8"/>
    <w:rsid w:val="00933C02"/>
    <w:rsid w:val="0094765E"/>
    <w:rsid w:val="009608B3"/>
    <w:rsid w:val="009B1079"/>
    <w:rsid w:val="009E6A9C"/>
    <w:rsid w:val="00A2290B"/>
    <w:rsid w:val="00A51251"/>
    <w:rsid w:val="00A74ACF"/>
    <w:rsid w:val="00AF39B0"/>
    <w:rsid w:val="00B33100"/>
    <w:rsid w:val="00B707D7"/>
    <w:rsid w:val="00BB7C13"/>
    <w:rsid w:val="00BF0835"/>
    <w:rsid w:val="00BF63B9"/>
    <w:rsid w:val="00C2109C"/>
    <w:rsid w:val="00C60EBE"/>
    <w:rsid w:val="00D475AF"/>
    <w:rsid w:val="00D51BFA"/>
    <w:rsid w:val="00DD339B"/>
    <w:rsid w:val="00DF0A5F"/>
    <w:rsid w:val="00DF5220"/>
    <w:rsid w:val="00E40305"/>
    <w:rsid w:val="00EE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884A2ED-C5A3-42BB-A4EB-CB6CA040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7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817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spacing w:val="-30"/>
      <w:kern w:val="36"/>
      <w:sz w:val="60"/>
      <w:szCs w:val="6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8175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175E"/>
    <w:rPr>
      <w:rFonts w:ascii="Times New Roman" w:hAnsi="Times New Roman" w:cs="Times New Roman"/>
      <w:spacing w:val="-30"/>
      <w:kern w:val="36"/>
      <w:sz w:val="60"/>
      <w:szCs w:val="6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8175E"/>
    <w:rPr>
      <w:rFonts w:ascii="Cambria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rsid w:val="000817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08175E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0817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8175E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semiHidden/>
    <w:rsid w:val="00502787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502787"/>
    <w:rPr>
      <w:rFonts w:ascii="Calibri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rsid w:val="000B348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0B3486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A74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74AC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OqCP5DHrPFK1bHKZV9f2lcJustrlsiGXld4r6hqN/zo=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WwF7CZ97r1Oz6xgQ/DVUK3hCxnNmW5PL8w55TUchQ08=</DigestValue>
    </Reference>
  </SignedInfo>
  <SignatureValue>9yew6P9UpEbxrgXWKx3ihWG32qJzxyYOvPRK49vIWD3GE1ZRFh3gzH2y/liL7Hlb
yV2/46tBS5+7wtTK1zg1cg==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PcFZ4kSGTD8NrRB7N6cSAXxYSo4=</DigestValue>
      </Reference>
      <Reference URI="/word/fontTable.xml?ContentType=application/vnd.openxmlformats-officedocument.wordprocessingml.fontTable+xml">
        <DigestMethod Algorithm="http://www.w3.org/2000/09/xmldsig#sha1"/>
        <DigestValue>c19vXPrHqivAqiSoouEYnvPNeCg=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dARVHiFs6mJKAi1wQyCWCD6mo8o=</DigestValue>
      </Reference>
      <Reference URI="/word/settings.xml?ContentType=application/vnd.openxmlformats-officedocument.wordprocessingml.settings+xml">
        <DigestMethod Algorithm="http://www.w3.org/2000/09/xmldsig#sha1"/>
        <DigestValue>g1AcCqSjF8rxARtpvvMFaHIw6s4=</DigestValue>
      </Reference>
      <Reference URI="/word/styles.xml?ContentType=application/vnd.openxmlformats-officedocument.wordprocessingml.styles+xml">
        <DigestMethod Algorithm="http://www.w3.org/2000/09/xmldsig#sha1"/>
        <DigestValue>RMVJeFEMpgKHboZbIrybRo4E3LE=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EK359NUVR2fi4FDdWhLZul7sjtk=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2023-12-14T10:10:58Z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Admin-MSI</cp:lastModifiedBy>
  <cp:revision>30</cp:revision>
  <cp:lastPrinted>2022-04-13T07:51:00Z</cp:lastPrinted>
  <dcterms:created xsi:type="dcterms:W3CDTF">2013-11-15T09:16:00Z</dcterms:created>
  <dcterms:modified xsi:type="dcterms:W3CDTF">2023-12-14T10:10:00Z</dcterms:modified>
</cp:coreProperties>
</file>